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AEFB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sz w:val="24"/>
          <w:szCs w:val="28"/>
        </w:rPr>
      </w:pPr>
      <w:r w:rsidRPr="00957F94">
        <w:rPr>
          <w:sz w:val="24"/>
          <w:szCs w:val="28"/>
        </w:rPr>
        <w:t>МУ «Отдел образования Урус-Мартановского муниципального района»</w:t>
      </w:r>
    </w:p>
    <w:p w14:paraId="2C8CB498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 xml:space="preserve">Муниципальное бюджетное общеобразовательное учреждение </w:t>
      </w:r>
    </w:p>
    <w:p w14:paraId="2CF8E3CB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>«СРЕДНЯЯ ОБЩЕОБРАЗОВАТЕЛЬНАЯ ШКОЛА №2 С. ШАЛАЖИ»</w:t>
      </w:r>
    </w:p>
    <w:p w14:paraId="63479B8A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 xml:space="preserve">(МБОУ «СОШ №2 с. </w:t>
      </w:r>
      <w:proofErr w:type="spellStart"/>
      <w:r w:rsidRPr="00957F94">
        <w:rPr>
          <w:b/>
          <w:sz w:val="24"/>
          <w:szCs w:val="28"/>
        </w:rPr>
        <w:t>Шалажи</w:t>
      </w:r>
      <w:proofErr w:type="spellEnd"/>
      <w:r w:rsidRPr="00957F94">
        <w:rPr>
          <w:b/>
          <w:sz w:val="24"/>
          <w:szCs w:val="28"/>
        </w:rPr>
        <w:t>»)</w:t>
      </w:r>
    </w:p>
    <w:p w14:paraId="4D26F132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sz w:val="24"/>
          <w:szCs w:val="28"/>
        </w:rPr>
      </w:pPr>
    </w:p>
    <w:p w14:paraId="69FFF2DD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sz w:val="24"/>
          <w:szCs w:val="28"/>
        </w:rPr>
      </w:pPr>
      <w:r w:rsidRPr="00957F94">
        <w:rPr>
          <w:sz w:val="24"/>
          <w:szCs w:val="28"/>
        </w:rPr>
        <w:t>МУ «</w:t>
      </w:r>
      <w:proofErr w:type="spellStart"/>
      <w:r w:rsidRPr="00957F94">
        <w:rPr>
          <w:sz w:val="24"/>
          <w:szCs w:val="28"/>
        </w:rPr>
        <w:t>Хьалха</w:t>
      </w:r>
      <w:proofErr w:type="spellEnd"/>
      <w:r w:rsidRPr="00957F94">
        <w:rPr>
          <w:sz w:val="24"/>
          <w:szCs w:val="28"/>
        </w:rPr>
        <w:t xml:space="preserve">-Мартан </w:t>
      </w:r>
      <w:proofErr w:type="spellStart"/>
      <w:r w:rsidRPr="00957F94">
        <w:rPr>
          <w:sz w:val="24"/>
          <w:szCs w:val="28"/>
        </w:rPr>
        <w:t>муниципальни</w:t>
      </w:r>
      <w:proofErr w:type="spellEnd"/>
      <w:r w:rsidRPr="00957F94">
        <w:rPr>
          <w:sz w:val="24"/>
          <w:szCs w:val="28"/>
        </w:rPr>
        <w:t xml:space="preserve"> к</w:t>
      </w:r>
      <w:r w:rsidRPr="00957F94">
        <w:rPr>
          <w:sz w:val="24"/>
          <w:szCs w:val="28"/>
          <w:lang w:val="en-US"/>
        </w:rPr>
        <w:t>I</w:t>
      </w:r>
      <w:proofErr w:type="spellStart"/>
      <w:r w:rsidRPr="00957F94">
        <w:rPr>
          <w:sz w:val="24"/>
          <w:szCs w:val="28"/>
        </w:rPr>
        <w:t>оштан</w:t>
      </w:r>
      <w:proofErr w:type="spellEnd"/>
      <w:r w:rsidRPr="00957F94">
        <w:rPr>
          <w:sz w:val="24"/>
          <w:szCs w:val="28"/>
        </w:rPr>
        <w:t xml:space="preserve"> </w:t>
      </w:r>
      <w:proofErr w:type="spellStart"/>
      <w:r w:rsidRPr="00957F94">
        <w:rPr>
          <w:sz w:val="24"/>
          <w:szCs w:val="28"/>
        </w:rPr>
        <w:t>дешаран</w:t>
      </w:r>
      <w:proofErr w:type="spellEnd"/>
      <w:r w:rsidRPr="00957F94">
        <w:rPr>
          <w:sz w:val="24"/>
          <w:szCs w:val="28"/>
        </w:rPr>
        <w:t xml:space="preserve"> отдел»</w:t>
      </w:r>
    </w:p>
    <w:p w14:paraId="1B14F11D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proofErr w:type="spellStart"/>
      <w:r w:rsidRPr="00957F94">
        <w:rPr>
          <w:b/>
          <w:sz w:val="24"/>
          <w:szCs w:val="28"/>
        </w:rPr>
        <w:t>Муниципальни</w:t>
      </w:r>
      <w:proofErr w:type="spellEnd"/>
      <w:r w:rsidRPr="00957F94">
        <w:rPr>
          <w:b/>
          <w:sz w:val="24"/>
          <w:szCs w:val="28"/>
        </w:rPr>
        <w:t xml:space="preserve"> </w:t>
      </w:r>
      <w:proofErr w:type="spellStart"/>
      <w:r w:rsidRPr="00957F94">
        <w:rPr>
          <w:b/>
          <w:sz w:val="24"/>
          <w:szCs w:val="28"/>
        </w:rPr>
        <w:t>бюджетни</w:t>
      </w:r>
      <w:proofErr w:type="spellEnd"/>
      <w:r w:rsidRPr="00957F94">
        <w:rPr>
          <w:b/>
          <w:sz w:val="24"/>
          <w:szCs w:val="28"/>
        </w:rPr>
        <w:t xml:space="preserve"> </w:t>
      </w:r>
      <w:proofErr w:type="spellStart"/>
      <w:r w:rsidRPr="00957F94">
        <w:rPr>
          <w:b/>
          <w:sz w:val="24"/>
          <w:szCs w:val="28"/>
        </w:rPr>
        <w:t>юкъарадешаран</w:t>
      </w:r>
      <w:proofErr w:type="spellEnd"/>
      <w:r w:rsidRPr="00957F94">
        <w:rPr>
          <w:b/>
          <w:sz w:val="24"/>
          <w:szCs w:val="28"/>
        </w:rPr>
        <w:t xml:space="preserve"> </w:t>
      </w:r>
      <w:proofErr w:type="spellStart"/>
      <w:r w:rsidRPr="00957F94">
        <w:rPr>
          <w:b/>
          <w:sz w:val="24"/>
          <w:szCs w:val="28"/>
        </w:rPr>
        <w:t>учреждени</w:t>
      </w:r>
      <w:proofErr w:type="spellEnd"/>
    </w:p>
    <w:p w14:paraId="0D729D6F" w14:textId="77777777" w:rsidR="00957F94" w:rsidRPr="00957F94" w:rsidRDefault="00957F94" w:rsidP="00957F94">
      <w:pPr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>«ШАЛАЖЕРА ЙОЛУ ЮККЪЕРА ЮКЪАРАДЕШАРАН ШКОЛА»</w:t>
      </w:r>
    </w:p>
    <w:p w14:paraId="010E7223" w14:textId="77777777" w:rsidR="00957F94" w:rsidRPr="00957F94" w:rsidRDefault="00957F94" w:rsidP="00957F94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>(МБЮУ «</w:t>
      </w:r>
      <w:proofErr w:type="spellStart"/>
      <w:r w:rsidRPr="00957F94">
        <w:rPr>
          <w:b/>
          <w:sz w:val="24"/>
          <w:szCs w:val="28"/>
        </w:rPr>
        <w:t>Шалажера</w:t>
      </w:r>
      <w:proofErr w:type="spellEnd"/>
      <w:r w:rsidRPr="00957F94">
        <w:rPr>
          <w:b/>
          <w:sz w:val="24"/>
          <w:szCs w:val="28"/>
        </w:rPr>
        <w:t xml:space="preserve"> №2 </w:t>
      </w:r>
      <w:proofErr w:type="spellStart"/>
      <w:r w:rsidRPr="00957F94">
        <w:rPr>
          <w:b/>
          <w:sz w:val="24"/>
          <w:szCs w:val="28"/>
        </w:rPr>
        <w:t>йолу</w:t>
      </w:r>
      <w:proofErr w:type="spellEnd"/>
      <w:r w:rsidRPr="00957F94">
        <w:rPr>
          <w:b/>
          <w:sz w:val="24"/>
          <w:szCs w:val="28"/>
        </w:rPr>
        <w:t xml:space="preserve"> ЮЮШ»)</w:t>
      </w:r>
    </w:p>
    <w:p w14:paraId="223D4EC8" w14:textId="77777777" w:rsidR="00957F94" w:rsidRDefault="00957F94" w:rsidP="00957F94">
      <w:pPr>
        <w:spacing w:line="252" w:lineRule="auto"/>
        <w:jc w:val="center"/>
        <w:rPr>
          <w:sz w:val="28"/>
          <w:szCs w:val="28"/>
        </w:rPr>
      </w:pPr>
    </w:p>
    <w:p w14:paraId="61B4DBB7" w14:textId="77777777" w:rsidR="00923D05" w:rsidRDefault="00923D05">
      <w:pPr>
        <w:pStyle w:val="a3"/>
        <w:spacing w:before="10"/>
        <w:ind w:left="0"/>
        <w:rPr>
          <w:b/>
          <w:sz w:val="38"/>
        </w:rPr>
      </w:pPr>
    </w:p>
    <w:p w14:paraId="725DD757" w14:textId="77777777" w:rsidR="00923D05" w:rsidRDefault="00957F94">
      <w:pPr>
        <w:pStyle w:val="1"/>
        <w:ind w:left="674"/>
      </w:pPr>
      <w:r>
        <w:t>ОТЧЕТ</w:t>
      </w:r>
    </w:p>
    <w:p w14:paraId="4B99BF61" w14:textId="500606C3" w:rsidR="00923D05" w:rsidRDefault="00957F94" w:rsidP="00957F94">
      <w:pPr>
        <w:spacing w:before="77"/>
        <w:ind w:left="742" w:right="338"/>
        <w:jc w:val="center"/>
      </w:pPr>
      <w:r>
        <w:rPr>
          <w:b/>
          <w:sz w:val="28"/>
        </w:rPr>
        <w:t>по итогам работы по профилактике детского дорожно-транспортного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травматизма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№2 </w:t>
      </w:r>
      <w:proofErr w:type="spellStart"/>
      <w:r>
        <w:rPr>
          <w:b/>
          <w:sz w:val="28"/>
        </w:rPr>
        <w:t>с.Шалажи</w:t>
      </w:r>
      <w:proofErr w:type="spellEnd"/>
      <w:r>
        <w:t>»</w:t>
      </w:r>
    </w:p>
    <w:p w14:paraId="644FCB8C" w14:textId="77777777" w:rsidR="00923D05" w:rsidRDefault="00923D05">
      <w:pPr>
        <w:pStyle w:val="a3"/>
        <w:ind w:left="0"/>
        <w:rPr>
          <w:b/>
          <w:sz w:val="30"/>
        </w:rPr>
      </w:pPr>
    </w:p>
    <w:p w14:paraId="6440957F" w14:textId="77777777" w:rsidR="00923D05" w:rsidRDefault="00923D05">
      <w:pPr>
        <w:pStyle w:val="a3"/>
        <w:spacing w:before="9"/>
        <w:ind w:left="0"/>
        <w:rPr>
          <w:b/>
          <w:sz w:val="23"/>
        </w:rPr>
      </w:pPr>
    </w:p>
    <w:p w14:paraId="1CB40899" w14:textId="77777777" w:rsidR="00923D05" w:rsidRDefault="00957F94">
      <w:pPr>
        <w:pStyle w:val="a3"/>
        <w:spacing w:before="1"/>
        <w:ind w:right="129" w:firstLine="707"/>
        <w:jc w:val="both"/>
      </w:pPr>
      <w:r>
        <w:t>Проблема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остро.</w:t>
      </w:r>
      <w:r>
        <w:rPr>
          <w:spacing w:val="1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дорожного</w:t>
      </w:r>
      <w:r>
        <w:rPr>
          <w:spacing w:val="-14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сложные,</w:t>
      </w:r>
      <w:r>
        <w:rPr>
          <w:spacing w:val="-16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высокие</w:t>
      </w:r>
      <w:r>
        <w:rPr>
          <w:spacing w:val="-67"/>
        </w:rPr>
        <w:t xml:space="preserve"> </w:t>
      </w:r>
      <w:r>
        <w:t>требования предъявляются ко всем его участникам, которые должны 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внимательными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предупредительными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другу.</w:t>
      </w:r>
    </w:p>
    <w:p w14:paraId="41BA98CB" w14:textId="77777777" w:rsidR="00923D05" w:rsidRDefault="00957F94">
      <w:pPr>
        <w:pStyle w:val="a3"/>
        <w:ind w:right="128"/>
        <w:jc w:val="both"/>
      </w:pPr>
      <w:r>
        <w:t>Воспитывать культуру поведения на дорогах необходимо с детства. С 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</w:t>
      </w:r>
      <w:r>
        <w:t>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14:paraId="2E847AF7" w14:textId="77777777" w:rsidR="00923D05" w:rsidRDefault="00957F94">
      <w:pPr>
        <w:pStyle w:val="a3"/>
        <w:spacing w:line="322" w:lineRule="exact"/>
        <w:ind w:left="1170"/>
        <w:jc w:val="both"/>
      </w:pP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сформирована</w:t>
      </w:r>
      <w:r>
        <w:rPr>
          <w:spacing w:val="-8"/>
        </w:rPr>
        <w:t xml:space="preserve"> </w:t>
      </w:r>
      <w:r>
        <w:t>школьная</w:t>
      </w:r>
      <w:r>
        <w:rPr>
          <w:spacing w:val="-9"/>
        </w:rPr>
        <w:t xml:space="preserve"> </w:t>
      </w:r>
      <w:r>
        <w:t>команда</w:t>
      </w:r>
      <w:r>
        <w:rPr>
          <w:spacing w:val="-8"/>
        </w:rPr>
        <w:t xml:space="preserve"> </w:t>
      </w:r>
      <w:r>
        <w:t>юных</w:t>
      </w:r>
      <w:r>
        <w:rPr>
          <w:spacing w:val="-6"/>
        </w:rPr>
        <w:t xml:space="preserve"> </w:t>
      </w:r>
      <w:r>
        <w:t>инспекторов</w:t>
      </w:r>
      <w:r>
        <w:rPr>
          <w:spacing w:val="-8"/>
        </w:rPr>
        <w:t xml:space="preserve"> </w:t>
      </w:r>
      <w:r>
        <w:t>движения</w:t>
      </w:r>
    </w:p>
    <w:p w14:paraId="2B6E19B1" w14:textId="77777777" w:rsidR="00923D05" w:rsidRDefault="00957F94">
      <w:pPr>
        <w:pStyle w:val="a3"/>
        <w:ind w:right="124"/>
        <w:jc w:val="both"/>
      </w:pPr>
      <w:r>
        <w:t>«ЮИД»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составить</w:t>
      </w:r>
      <w:r>
        <w:rPr>
          <w:spacing w:val="-7"/>
        </w:rPr>
        <w:t xml:space="preserve"> </w:t>
      </w:r>
      <w:r>
        <w:t>маршрутные</w:t>
      </w:r>
      <w:r>
        <w:rPr>
          <w:spacing w:val="-4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68"/>
        </w:rPr>
        <w:t xml:space="preserve"> </w:t>
      </w:r>
      <w:r>
        <w:t>детей.</w:t>
      </w:r>
    </w:p>
    <w:p w14:paraId="39DC6B7A" w14:textId="77777777" w:rsidR="00923D05" w:rsidRDefault="00957F94">
      <w:pPr>
        <w:pStyle w:val="a3"/>
        <w:ind w:right="130"/>
        <w:jc w:val="both"/>
      </w:pPr>
      <w:r>
        <w:t>Учащиеся начальной школы участвовали в играх и викторинах на 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пра</w:t>
      </w:r>
      <w:r>
        <w:t>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дороге.</w:t>
      </w:r>
    </w:p>
    <w:p w14:paraId="5813E86F" w14:textId="77777777" w:rsidR="00923D05" w:rsidRDefault="00957F94">
      <w:pPr>
        <w:pStyle w:val="a3"/>
        <w:spacing w:line="321" w:lineRule="exact"/>
        <w:jc w:val="both"/>
      </w:pPr>
      <w:r>
        <w:t>Классными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регулярно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классные</w:t>
      </w:r>
      <w:r>
        <w:rPr>
          <w:spacing w:val="2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ПДД.</w:t>
      </w:r>
    </w:p>
    <w:p w14:paraId="0EC8BE3F" w14:textId="17CB75BE" w:rsidR="00923D05" w:rsidRDefault="00957F94">
      <w:pPr>
        <w:ind w:left="462" w:right="124" w:firstLine="707"/>
        <w:jc w:val="both"/>
        <w:rPr>
          <w:sz w:val="28"/>
        </w:rPr>
      </w:pPr>
      <w:r>
        <w:rPr>
          <w:color w:val="111111"/>
          <w:sz w:val="28"/>
        </w:rPr>
        <w:t>С 14-16 февраля 2024 года в МБОУ «СОШ № 2</w:t>
      </w:r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с.Шалажи</w:t>
      </w:r>
      <w:proofErr w:type="spellEnd"/>
      <w:r>
        <w:rPr>
          <w:color w:val="111111"/>
          <w:sz w:val="28"/>
        </w:rPr>
        <w:t>» было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pacing w:val="-1"/>
          <w:sz w:val="28"/>
        </w:rPr>
        <w:t>проведено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анкетирование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-12"/>
          <w:sz w:val="28"/>
        </w:rPr>
        <w:t xml:space="preserve"> </w:t>
      </w:r>
      <w:r>
        <w:rPr>
          <w:i/>
          <w:color w:val="111111"/>
          <w:sz w:val="28"/>
        </w:rPr>
        <w:t>(законных</w:t>
      </w:r>
      <w:r>
        <w:rPr>
          <w:i/>
          <w:color w:val="111111"/>
          <w:spacing w:val="-15"/>
          <w:sz w:val="28"/>
        </w:rPr>
        <w:t xml:space="preserve"> </w:t>
      </w:r>
      <w:r>
        <w:rPr>
          <w:i/>
          <w:color w:val="111111"/>
          <w:sz w:val="28"/>
        </w:rPr>
        <w:t>представителей)</w:t>
      </w:r>
      <w:r>
        <w:rPr>
          <w:i/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1-4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классах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по теме: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ПДД</w:t>
      </w:r>
      <w:r>
        <w:rPr>
          <w:b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Безопасность вашего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ребенка на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дорогах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.</w:t>
      </w:r>
    </w:p>
    <w:p w14:paraId="46373B25" w14:textId="77777777" w:rsidR="00923D05" w:rsidRDefault="00957F94">
      <w:pPr>
        <w:pStyle w:val="a3"/>
        <w:spacing w:before="1"/>
        <w:ind w:right="123" w:firstLine="707"/>
        <w:jc w:val="both"/>
      </w:pPr>
      <w:r>
        <w:t>Перед</w:t>
      </w:r>
      <w:r>
        <w:rPr>
          <w:spacing w:val="1"/>
        </w:rPr>
        <w:t xml:space="preserve"> </w:t>
      </w:r>
      <w:r>
        <w:t>тестированием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rPr>
          <w:b/>
        </w:rPr>
        <w:t>мероприятия</w:t>
      </w:r>
      <w:r>
        <w:t>: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rPr>
          <w:spacing w:val="-1"/>
        </w:rPr>
        <w:t>Знакомство</w:t>
      </w:r>
      <w:r>
        <w:rPr>
          <w:spacing w:val="-20"/>
        </w:rPr>
        <w:t xml:space="preserve"> </w:t>
      </w:r>
      <w:r>
        <w:rPr>
          <w:spacing w:val="-1"/>
        </w:rPr>
        <w:t>родителей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примерным</w:t>
      </w:r>
      <w:r>
        <w:rPr>
          <w:spacing w:val="-19"/>
        </w:rPr>
        <w:t xml:space="preserve"> </w:t>
      </w:r>
      <w:r>
        <w:t>списком</w:t>
      </w:r>
      <w:r>
        <w:rPr>
          <w:spacing w:val="-17"/>
        </w:rPr>
        <w:t xml:space="preserve"> </w:t>
      </w:r>
      <w:r>
        <w:t>литературы,</w:t>
      </w:r>
      <w:r>
        <w:rPr>
          <w:spacing w:val="-17"/>
        </w:rPr>
        <w:t xml:space="preserve"> </w:t>
      </w:r>
      <w:r>
        <w:t>составление</w:t>
      </w:r>
      <w:r>
        <w:rPr>
          <w:spacing w:val="-17"/>
        </w:rPr>
        <w:t xml:space="preserve"> </w:t>
      </w:r>
      <w:r>
        <w:t>буклета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пассажиров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легковом транспорте.</w:t>
      </w:r>
    </w:p>
    <w:p w14:paraId="4FE4E67D" w14:textId="77777777" w:rsidR="00923D05" w:rsidRDefault="00957F94">
      <w:pPr>
        <w:pStyle w:val="a3"/>
        <w:tabs>
          <w:tab w:val="left" w:pos="5178"/>
          <w:tab w:val="left" w:pos="6904"/>
          <w:tab w:val="left" w:pos="8061"/>
        </w:tabs>
        <w:spacing w:before="1"/>
        <w:ind w:right="124" w:firstLine="707"/>
        <w:jc w:val="both"/>
      </w:pPr>
      <w:r>
        <w:rPr>
          <w:b/>
        </w:rPr>
        <w:t xml:space="preserve">Целью </w:t>
      </w:r>
      <w:r>
        <w:t>проведения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rPr>
          <w:color w:val="111111"/>
        </w:rPr>
        <w:t>определить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воспитательно-образовательной</w:t>
      </w:r>
      <w:r>
        <w:rPr>
          <w:color w:val="111111"/>
        </w:rPr>
        <w:tab/>
        <w:t>работы</w:t>
      </w:r>
      <w:r>
        <w:rPr>
          <w:color w:val="111111"/>
        </w:rPr>
        <w:tab/>
        <w:t>по</w:t>
      </w:r>
      <w:r>
        <w:rPr>
          <w:color w:val="111111"/>
        </w:rPr>
        <w:tab/>
        <w:t>формирования</w:t>
      </w:r>
    </w:p>
    <w:p w14:paraId="1B6B2068" w14:textId="77777777" w:rsidR="00923D05" w:rsidRDefault="00923D05">
      <w:pPr>
        <w:jc w:val="both"/>
        <w:sectPr w:rsidR="00923D05">
          <w:type w:val="continuous"/>
          <w:pgSz w:w="11910" w:h="16840"/>
          <w:pgMar w:top="1040" w:right="720" w:bottom="280" w:left="1240" w:header="720" w:footer="720" w:gutter="0"/>
          <w:cols w:space="720"/>
        </w:sectPr>
      </w:pPr>
    </w:p>
    <w:p w14:paraId="77C6E4D5" w14:textId="77777777" w:rsidR="00923D05" w:rsidRDefault="00957F94">
      <w:pPr>
        <w:tabs>
          <w:tab w:val="left" w:pos="1769"/>
          <w:tab w:val="left" w:pos="3541"/>
          <w:tab w:val="left" w:pos="5222"/>
          <w:tab w:val="left" w:pos="7773"/>
          <w:tab w:val="left" w:pos="8394"/>
          <w:tab w:val="left" w:pos="9528"/>
        </w:tabs>
        <w:spacing w:before="67" w:line="242" w:lineRule="auto"/>
        <w:ind w:left="462" w:right="126"/>
        <w:rPr>
          <w:b/>
          <w:sz w:val="28"/>
        </w:rPr>
      </w:pPr>
      <w:r>
        <w:rPr>
          <w:color w:val="111111"/>
          <w:sz w:val="28"/>
        </w:rPr>
        <w:lastRenderedPageBreak/>
        <w:t>знаний</w:t>
      </w:r>
      <w:r>
        <w:rPr>
          <w:color w:val="111111"/>
          <w:sz w:val="28"/>
        </w:rPr>
        <w:tab/>
      </w:r>
      <w:r>
        <w:rPr>
          <w:b/>
          <w:color w:val="111111"/>
          <w:sz w:val="28"/>
        </w:rPr>
        <w:t>родителей</w:t>
      </w:r>
      <w:r>
        <w:rPr>
          <w:b/>
          <w:color w:val="111111"/>
          <w:sz w:val="28"/>
        </w:rPr>
        <w:tab/>
      </w:r>
      <w:r>
        <w:rPr>
          <w:i/>
          <w:color w:val="111111"/>
          <w:sz w:val="28"/>
        </w:rPr>
        <w:t>(законных</w:t>
      </w:r>
      <w:r>
        <w:rPr>
          <w:i/>
          <w:color w:val="111111"/>
          <w:sz w:val="28"/>
        </w:rPr>
        <w:tab/>
        <w:t>представителей)</w:t>
      </w:r>
      <w:r>
        <w:rPr>
          <w:i/>
          <w:color w:val="111111"/>
          <w:sz w:val="28"/>
        </w:rPr>
        <w:tab/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ab/>
        <w:t>детей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по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Правилам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дородного</w:t>
      </w:r>
      <w:r>
        <w:rPr>
          <w:b/>
          <w:color w:val="111111"/>
          <w:spacing w:val="2"/>
          <w:sz w:val="28"/>
        </w:rPr>
        <w:t xml:space="preserve"> </w:t>
      </w:r>
      <w:r>
        <w:rPr>
          <w:b/>
          <w:color w:val="111111"/>
          <w:sz w:val="28"/>
        </w:rPr>
        <w:t>движения.</w:t>
      </w:r>
    </w:p>
    <w:p w14:paraId="2445C248" w14:textId="2630498F" w:rsidR="00923D05" w:rsidRDefault="00957F94">
      <w:pPr>
        <w:pStyle w:val="a3"/>
        <w:spacing w:line="318" w:lineRule="exact"/>
        <w:ind w:left="1239"/>
      </w:pPr>
      <w:r>
        <w:t>В</w:t>
      </w:r>
      <w:r>
        <w:rPr>
          <w:spacing w:val="34"/>
        </w:rPr>
        <w:t xml:space="preserve"> </w:t>
      </w:r>
      <w:r>
        <w:t>анкетировании</w:t>
      </w:r>
      <w:r>
        <w:rPr>
          <w:spacing w:val="34"/>
        </w:rPr>
        <w:t xml:space="preserve"> </w:t>
      </w:r>
      <w:r>
        <w:t>приняли</w:t>
      </w:r>
      <w:r>
        <w:rPr>
          <w:spacing w:val="34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132</w:t>
      </w:r>
      <w:r>
        <w:rPr>
          <w:spacing w:val="34"/>
        </w:rPr>
        <w:t xml:space="preserve"> </w:t>
      </w:r>
      <w:r>
        <w:t>родителей.</w:t>
      </w:r>
      <w:r>
        <w:rPr>
          <w:spacing w:val="36"/>
        </w:rPr>
        <w:t xml:space="preserve"> </w:t>
      </w:r>
      <w:r>
        <w:t>Обработано</w:t>
      </w:r>
      <w:r>
        <w:rPr>
          <w:spacing w:val="35"/>
        </w:rPr>
        <w:t xml:space="preserve"> </w:t>
      </w:r>
      <w:r>
        <w:t>100</w:t>
      </w:r>
      <w:r>
        <w:rPr>
          <w:spacing w:val="36"/>
        </w:rPr>
        <w:t xml:space="preserve"> </w:t>
      </w:r>
      <w:r>
        <w:t>%</w:t>
      </w:r>
    </w:p>
    <w:p w14:paraId="233B0439" w14:textId="77777777" w:rsidR="00923D05" w:rsidRDefault="00957F94">
      <w:pPr>
        <w:pStyle w:val="a3"/>
      </w:pPr>
      <w:r>
        <w:t>анкет.</w:t>
      </w:r>
    </w:p>
    <w:p w14:paraId="2A1DBDCC" w14:textId="77777777" w:rsidR="00923D05" w:rsidRDefault="00923D05">
      <w:pPr>
        <w:pStyle w:val="a3"/>
        <w:spacing w:before="10"/>
        <w:ind w:left="0"/>
        <w:rPr>
          <w:sz w:val="27"/>
        </w:rPr>
      </w:pPr>
    </w:p>
    <w:p w14:paraId="520712B3" w14:textId="77777777" w:rsidR="00923D05" w:rsidRDefault="00957F94">
      <w:pPr>
        <w:pStyle w:val="a3"/>
        <w:ind w:right="125" w:firstLine="707"/>
        <w:jc w:val="both"/>
      </w:pPr>
      <w:r>
        <w:t>В соответствии с планом работы, в целях</w:t>
      </w:r>
      <w:r>
        <w:rPr>
          <w:spacing w:val="1"/>
        </w:rPr>
        <w:t xml:space="preserve"> </w:t>
      </w:r>
      <w:r>
        <w:t>предотвращения детского</w:t>
      </w:r>
      <w:r>
        <w:rPr>
          <w:spacing w:val="1"/>
        </w:rPr>
        <w:t xml:space="preserve"> </w:t>
      </w:r>
      <w:r>
        <w:t>дорожно- транспортного травматизма, повышения интереса учащихся к ПДД,</w:t>
      </w:r>
      <w:r>
        <w:rPr>
          <w:spacing w:val="-67"/>
        </w:rPr>
        <w:t xml:space="preserve"> </w:t>
      </w:r>
      <w:r>
        <w:t>дальнейшего развития познавательных интересов, творческих способностей</w:t>
      </w:r>
      <w:r>
        <w:rPr>
          <w:spacing w:val="1"/>
        </w:rPr>
        <w:t xml:space="preserve"> </w:t>
      </w:r>
      <w:r>
        <w:t>проводятся различные мероприятия по профилактике д</w:t>
      </w:r>
      <w:r>
        <w:t>орожно-транспортных</w:t>
      </w:r>
      <w:r>
        <w:rPr>
          <w:spacing w:val="-67"/>
        </w:rPr>
        <w:t xml:space="preserve"> </w:t>
      </w:r>
      <w:r>
        <w:t>происшествий</w:t>
      </w:r>
      <w:r>
        <w:rPr>
          <w:spacing w:val="-4"/>
        </w:rPr>
        <w:t xml:space="preserve"> </w:t>
      </w:r>
      <w:r>
        <w:t>и по</w:t>
      </w:r>
      <w:r>
        <w:rPr>
          <w:spacing w:val="-4"/>
        </w:rPr>
        <w:t xml:space="preserve"> </w:t>
      </w:r>
      <w:r>
        <w:t>ПДД,</w:t>
      </w:r>
      <w:r>
        <w:rPr>
          <w:spacing w:val="-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следующая работа:</w:t>
      </w:r>
    </w:p>
    <w:p w14:paraId="746543D3" w14:textId="77777777" w:rsidR="00923D05" w:rsidRDefault="00923D05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284"/>
        <w:gridCol w:w="5598"/>
        <w:gridCol w:w="1699"/>
      </w:tblGrid>
      <w:tr w:rsidR="00923D05" w14:paraId="27CB2597" w14:textId="77777777">
        <w:trPr>
          <w:trHeight w:val="1476"/>
        </w:trPr>
        <w:tc>
          <w:tcPr>
            <w:tcW w:w="768" w:type="dxa"/>
          </w:tcPr>
          <w:p w14:paraId="6BE7FDF2" w14:textId="77777777" w:rsidR="00923D05" w:rsidRDefault="00957F94">
            <w:pPr>
              <w:pStyle w:val="TableParagraph"/>
              <w:spacing w:before="232"/>
              <w:ind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284" w:type="dxa"/>
          </w:tcPr>
          <w:p w14:paraId="3E061657" w14:textId="77777777" w:rsidR="00923D05" w:rsidRDefault="00923D05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0A93D0F7" w14:textId="77777777" w:rsidR="00923D05" w:rsidRDefault="00957F94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598" w:type="dxa"/>
          </w:tcPr>
          <w:p w14:paraId="63C44089" w14:textId="77777777" w:rsidR="00923D05" w:rsidRDefault="00923D05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7AECB96F" w14:textId="77777777" w:rsidR="00923D05" w:rsidRDefault="00957F94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699" w:type="dxa"/>
          </w:tcPr>
          <w:p w14:paraId="6692C637" w14:textId="77777777" w:rsidR="00923D05" w:rsidRDefault="00957F94">
            <w:pPr>
              <w:pStyle w:val="TableParagraph"/>
              <w:spacing w:before="72"/>
              <w:ind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(месяц)</w:t>
            </w:r>
          </w:p>
        </w:tc>
      </w:tr>
      <w:tr w:rsidR="00923D05" w14:paraId="7CB160BF" w14:textId="77777777">
        <w:trPr>
          <w:trHeight w:val="1153"/>
        </w:trPr>
        <w:tc>
          <w:tcPr>
            <w:tcW w:w="768" w:type="dxa"/>
          </w:tcPr>
          <w:p w14:paraId="376DE421" w14:textId="77777777" w:rsidR="00923D05" w:rsidRDefault="00957F94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284" w:type="dxa"/>
          </w:tcPr>
          <w:p w14:paraId="0DD58A67" w14:textId="77777777" w:rsidR="00923D05" w:rsidRDefault="00957F94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5598" w:type="dxa"/>
          </w:tcPr>
          <w:p w14:paraId="542B3EAC" w14:textId="77777777" w:rsidR="00923D05" w:rsidRDefault="00957F94">
            <w:pPr>
              <w:pStyle w:val="TableParagraph"/>
              <w:tabs>
                <w:tab w:val="left" w:pos="1929"/>
                <w:tab w:val="left" w:pos="3867"/>
                <w:tab w:val="left" w:pos="4860"/>
              </w:tabs>
              <w:spacing w:line="242" w:lineRule="auto"/>
              <w:ind w:right="6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маршрутного</w:t>
            </w:r>
            <w:r>
              <w:rPr>
                <w:sz w:val="28"/>
              </w:rPr>
              <w:tab/>
              <w:t>листа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1699" w:type="dxa"/>
          </w:tcPr>
          <w:p w14:paraId="1A10419A" w14:textId="77777777" w:rsidR="00923D05" w:rsidRDefault="00957F94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23D05" w14:paraId="6876BEC6" w14:textId="77777777">
        <w:trPr>
          <w:trHeight w:val="832"/>
        </w:trPr>
        <w:tc>
          <w:tcPr>
            <w:tcW w:w="768" w:type="dxa"/>
          </w:tcPr>
          <w:p w14:paraId="3BD97B3E" w14:textId="77777777" w:rsidR="00923D05" w:rsidRDefault="00957F94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284" w:type="dxa"/>
          </w:tcPr>
          <w:p w14:paraId="2159DD1B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5598" w:type="dxa"/>
          </w:tcPr>
          <w:p w14:paraId="0F8417A6" w14:textId="2582C97E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ПДД </w:t>
            </w:r>
          </w:p>
        </w:tc>
        <w:tc>
          <w:tcPr>
            <w:tcW w:w="1699" w:type="dxa"/>
          </w:tcPr>
          <w:p w14:paraId="598BEFAE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23D05" w14:paraId="4F60DBA1" w14:textId="77777777">
        <w:trPr>
          <w:trHeight w:val="832"/>
        </w:trPr>
        <w:tc>
          <w:tcPr>
            <w:tcW w:w="768" w:type="dxa"/>
          </w:tcPr>
          <w:p w14:paraId="2E81A698" w14:textId="77777777" w:rsidR="00923D05" w:rsidRDefault="00957F94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284" w:type="dxa"/>
          </w:tcPr>
          <w:p w14:paraId="3EE0E7F1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5598" w:type="dxa"/>
          </w:tcPr>
          <w:p w14:paraId="552ED068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«Засветись!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дороге!»</w:t>
            </w:r>
          </w:p>
        </w:tc>
        <w:tc>
          <w:tcPr>
            <w:tcW w:w="1699" w:type="dxa"/>
          </w:tcPr>
          <w:p w14:paraId="7FFE0709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23D05" w14:paraId="2C945596" w14:textId="77777777">
        <w:trPr>
          <w:trHeight w:val="832"/>
        </w:trPr>
        <w:tc>
          <w:tcPr>
            <w:tcW w:w="768" w:type="dxa"/>
          </w:tcPr>
          <w:p w14:paraId="51D696F7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84" w:type="dxa"/>
          </w:tcPr>
          <w:p w14:paraId="306A55A7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5598" w:type="dxa"/>
          </w:tcPr>
          <w:p w14:paraId="7A64ABED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1699" w:type="dxa"/>
          </w:tcPr>
          <w:p w14:paraId="03248F26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23D05" w14:paraId="6F696812" w14:textId="77777777">
        <w:trPr>
          <w:trHeight w:val="1153"/>
        </w:trPr>
        <w:tc>
          <w:tcPr>
            <w:tcW w:w="768" w:type="dxa"/>
          </w:tcPr>
          <w:p w14:paraId="51A4187C" w14:textId="77777777" w:rsidR="00923D05" w:rsidRDefault="00957F94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4" w:type="dxa"/>
          </w:tcPr>
          <w:p w14:paraId="1F4C3859" w14:textId="77777777" w:rsidR="00923D05" w:rsidRDefault="00957F94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5598" w:type="dxa"/>
          </w:tcPr>
          <w:p w14:paraId="4A1A6601" w14:textId="77777777" w:rsidR="00923D05" w:rsidRDefault="00957F94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ГИББД</w:t>
            </w:r>
          </w:p>
        </w:tc>
        <w:tc>
          <w:tcPr>
            <w:tcW w:w="1699" w:type="dxa"/>
          </w:tcPr>
          <w:p w14:paraId="71C80CA0" w14:textId="77777777" w:rsidR="00923D05" w:rsidRDefault="00957F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22995548" w14:textId="77777777" w:rsidR="00923D05" w:rsidRDefault="00957F94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квартально</w:t>
            </w:r>
          </w:p>
        </w:tc>
      </w:tr>
      <w:tr w:rsidR="00923D05" w14:paraId="79D87731" w14:textId="77777777">
        <w:trPr>
          <w:trHeight w:val="832"/>
        </w:trPr>
        <w:tc>
          <w:tcPr>
            <w:tcW w:w="768" w:type="dxa"/>
          </w:tcPr>
          <w:p w14:paraId="39CA6E3B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84" w:type="dxa"/>
          </w:tcPr>
          <w:p w14:paraId="25F3924B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5598" w:type="dxa"/>
          </w:tcPr>
          <w:p w14:paraId="0C401E51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</w:p>
        </w:tc>
        <w:tc>
          <w:tcPr>
            <w:tcW w:w="1699" w:type="dxa"/>
          </w:tcPr>
          <w:p w14:paraId="12D7BF74" w14:textId="77777777" w:rsidR="00923D05" w:rsidRDefault="00957F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23D05" w14:paraId="5FDB05D9" w14:textId="77777777">
        <w:trPr>
          <w:trHeight w:val="832"/>
        </w:trPr>
        <w:tc>
          <w:tcPr>
            <w:tcW w:w="768" w:type="dxa"/>
          </w:tcPr>
          <w:p w14:paraId="1EF32F1F" w14:textId="77777777" w:rsidR="00923D05" w:rsidRDefault="00957F94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4" w:type="dxa"/>
          </w:tcPr>
          <w:p w14:paraId="726368AA" w14:textId="77777777" w:rsidR="00923D05" w:rsidRDefault="00957F94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5598" w:type="dxa"/>
          </w:tcPr>
          <w:p w14:paraId="6AB328A2" w14:textId="77777777" w:rsidR="00923D05" w:rsidRDefault="00957F94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Минутки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99" w:type="dxa"/>
          </w:tcPr>
          <w:p w14:paraId="762AB7D3" w14:textId="77777777" w:rsidR="00923D05" w:rsidRDefault="00957F94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923D05" w14:paraId="09EEC484" w14:textId="77777777">
        <w:trPr>
          <w:trHeight w:val="1156"/>
        </w:trPr>
        <w:tc>
          <w:tcPr>
            <w:tcW w:w="768" w:type="dxa"/>
          </w:tcPr>
          <w:p w14:paraId="707C3AC2" w14:textId="77777777" w:rsidR="00923D05" w:rsidRDefault="00957F9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84" w:type="dxa"/>
          </w:tcPr>
          <w:p w14:paraId="68E71804" w14:textId="77777777" w:rsidR="00923D05" w:rsidRDefault="00957F9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5598" w:type="dxa"/>
          </w:tcPr>
          <w:p w14:paraId="04912EE5" w14:textId="77777777" w:rsidR="00923D05" w:rsidRDefault="00957F94">
            <w:pPr>
              <w:pStyle w:val="TableParagraph"/>
              <w:spacing w:before="69"/>
              <w:ind w:right="6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</w:tc>
        <w:tc>
          <w:tcPr>
            <w:tcW w:w="1699" w:type="dxa"/>
          </w:tcPr>
          <w:p w14:paraId="50C0A7B6" w14:textId="77777777" w:rsidR="00923D05" w:rsidRDefault="00957F9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По сезону</w:t>
            </w:r>
          </w:p>
        </w:tc>
      </w:tr>
    </w:tbl>
    <w:p w14:paraId="27F5B5CD" w14:textId="77777777" w:rsidR="00923D05" w:rsidRDefault="00923D05">
      <w:pPr>
        <w:rPr>
          <w:sz w:val="28"/>
        </w:rPr>
        <w:sectPr w:rsidR="00923D05">
          <w:pgSz w:w="11910" w:h="16840"/>
          <w:pgMar w:top="1040" w:right="720" w:bottom="280" w:left="1240" w:header="720" w:footer="720" w:gutter="0"/>
          <w:cols w:space="720"/>
        </w:sectPr>
      </w:pPr>
    </w:p>
    <w:p w14:paraId="7102208D" w14:textId="77777777" w:rsidR="00923D05" w:rsidRDefault="00957F94">
      <w:pPr>
        <w:pStyle w:val="a4"/>
        <w:numPr>
          <w:ilvl w:val="0"/>
          <w:numId w:val="2"/>
        </w:numPr>
        <w:tabs>
          <w:tab w:val="left" w:pos="463"/>
        </w:tabs>
        <w:spacing w:before="256"/>
        <w:ind w:right="129"/>
        <w:jc w:val="both"/>
        <w:rPr>
          <w:b/>
          <w:sz w:val="28"/>
        </w:rPr>
      </w:pPr>
      <w:r>
        <w:rPr>
          <w:b/>
          <w:sz w:val="28"/>
        </w:rPr>
        <w:lastRenderedPageBreak/>
        <w:t>Итоги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ДДТТ.</w:t>
      </w:r>
    </w:p>
    <w:p w14:paraId="25AEC467" w14:textId="718525FB" w:rsidR="00923D05" w:rsidRPr="00957F94" w:rsidRDefault="00957F94" w:rsidP="00957F94">
      <w:pPr>
        <w:pStyle w:val="a4"/>
        <w:numPr>
          <w:ilvl w:val="0"/>
          <w:numId w:val="2"/>
        </w:numPr>
        <w:tabs>
          <w:tab w:val="left" w:pos="463"/>
          <w:tab w:val="left" w:pos="8061"/>
        </w:tabs>
        <w:ind w:right="123"/>
        <w:jc w:val="both"/>
        <w:rPr>
          <w:sz w:val="24"/>
        </w:rPr>
      </w:pPr>
      <w:r>
        <w:rPr>
          <w:sz w:val="28"/>
        </w:rPr>
        <w:t>В текущем учебном году заместителем директора по ВР проверены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 по ПДД в рамках тематического планирования классных часов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(тематические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классные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часы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ПДД </w:t>
      </w:r>
      <w:r>
        <w:rPr>
          <w:sz w:val="28"/>
        </w:rPr>
        <w:t>соответствуют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планированию.</w:t>
      </w:r>
    </w:p>
    <w:p w14:paraId="2F906435" w14:textId="77777777" w:rsidR="00957F94" w:rsidRDefault="00957F94" w:rsidP="00957F94">
      <w:pPr>
        <w:pStyle w:val="a4"/>
        <w:numPr>
          <w:ilvl w:val="0"/>
          <w:numId w:val="2"/>
        </w:numPr>
        <w:tabs>
          <w:tab w:val="left" w:pos="463"/>
          <w:tab w:val="left" w:pos="8061"/>
        </w:tabs>
        <w:ind w:right="123"/>
        <w:jc w:val="both"/>
        <w:rPr>
          <w:sz w:val="24"/>
        </w:rPr>
      </w:pPr>
    </w:p>
    <w:p w14:paraId="3CB1747E" w14:textId="77777777" w:rsidR="00923D05" w:rsidRDefault="00957F94">
      <w:pPr>
        <w:pStyle w:val="a3"/>
        <w:ind w:right="126"/>
        <w:jc w:val="both"/>
      </w:pPr>
      <w:r>
        <w:rPr>
          <w:b/>
        </w:rPr>
        <w:t>В</w:t>
      </w:r>
      <w:r>
        <w:rPr>
          <w:b/>
        </w:rPr>
        <w:t>ыводы:</w:t>
      </w:r>
      <w:r>
        <w:rPr>
          <w:b/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удовлетворительной,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уч-ся</w:t>
      </w:r>
      <w:r>
        <w:rPr>
          <w:spacing w:val="-4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выявлена</w:t>
      </w:r>
      <w:r>
        <w:rPr>
          <w:spacing w:val="-4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ПДД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характера.</w:t>
      </w:r>
    </w:p>
    <w:p w14:paraId="7ECECDC7" w14:textId="77777777" w:rsidR="00923D05" w:rsidRDefault="00957F94">
      <w:pPr>
        <w:pStyle w:val="a3"/>
        <w:spacing w:before="227"/>
      </w:pPr>
      <w:r>
        <w:t>Для</w:t>
      </w:r>
      <w:r>
        <w:rPr>
          <w:spacing w:val="38"/>
        </w:rPr>
        <w:t xml:space="preserve"> </w:t>
      </w:r>
      <w:r>
        <w:t>того,</w:t>
      </w:r>
      <w:r>
        <w:rPr>
          <w:spacing w:val="38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исключить</w:t>
      </w:r>
      <w:r>
        <w:rPr>
          <w:spacing w:val="41"/>
        </w:rPr>
        <w:t xml:space="preserve"> </w:t>
      </w:r>
      <w:r>
        <w:t>вероятность</w:t>
      </w:r>
      <w:r>
        <w:rPr>
          <w:spacing w:val="37"/>
        </w:rPr>
        <w:t xml:space="preserve"> </w:t>
      </w:r>
      <w:r>
        <w:t>попадания</w:t>
      </w:r>
      <w:r>
        <w:rPr>
          <w:spacing w:val="39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дорожно-транспортным</w:t>
      </w:r>
      <w:r>
        <w:rPr>
          <w:spacing w:val="-1"/>
        </w:rPr>
        <w:t xml:space="preserve"> </w:t>
      </w:r>
      <w:r>
        <w:t>травматизмом,</w:t>
      </w:r>
      <w:r>
        <w:rPr>
          <w:spacing w:val="-3"/>
        </w:rPr>
        <w:t xml:space="preserve"> </w:t>
      </w:r>
      <w:r>
        <w:t>важно:</w:t>
      </w:r>
    </w:p>
    <w:p w14:paraId="5EB93A7C" w14:textId="77777777" w:rsidR="00923D05" w:rsidRDefault="00957F94">
      <w:pPr>
        <w:pStyle w:val="a4"/>
        <w:numPr>
          <w:ilvl w:val="0"/>
          <w:numId w:val="1"/>
        </w:numPr>
        <w:tabs>
          <w:tab w:val="left" w:pos="626"/>
        </w:tabs>
        <w:spacing w:line="321" w:lineRule="exact"/>
        <w:ind w:left="625"/>
        <w:rPr>
          <w:sz w:val="28"/>
        </w:rPr>
      </w:pPr>
      <w:r>
        <w:rPr>
          <w:sz w:val="28"/>
        </w:rPr>
        <w:t>усилить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 «ЮИД»;</w:t>
      </w:r>
    </w:p>
    <w:p w14:paraId="0305962B" w14:textId="77777777" w:rsidR="00923D05" w:rsidRDefault="00957F94">
      <w:pPr>
        <w:pStyle w:val="a4"/>
        <w:numPr>
          <w:ilvl w:val="0"/>
          <w:numId w:val="1"/>
        </w:numPr>
        <w:tabs>
          <w:tab w:val="left" w:pos="626"/>
        </w:tabs>
        <w:ind w:right="425" w:firstLine="0"/>
        <w:rPr>
          <w:sz w:val="28"/>
        </w:rPr>
      </w:pPr>
      <w:r>
        <w:rPr>
          <w:sz w:val="28"/>
        </w:rPr>
        <w:t>объединить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институты:</w:t>
      </w:r>
      <w:r>
        <w:rPr>
          <w:spacing w:val="-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4"/>
          <w:sz w:val="28"/>
        </w:rPr>
        <w:t xml:space="preserve"> </w:t>
      </w:r>
      <w:r>
        <w:rPr>
          <w:sz w:val="28"/>
        </w:rPr>
        <w:t>ГИБДД,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службы.</w:t>
      </w:r>
    </w:p>
    <w:p w14:paraId="085EB169" w14:textId="77777777" w:rsidR="00923D05" w:rsidRDefault="00957F94">
      <w:pPr>
        <w:pStyle w:val="a4"/>
        <w:numPr>
          <w:ilvl w:val="0"/>
          <w:numId w:val="1"/>
        </w:numPr>
        <w:tabs>
          <w:tab w:val="left" w:pos="626"/>
        </w:tabs>
        <w:spacing w:line="321" w:lineRule="exact"/>
        <w:ind w:left="625"/>
        <w:rPr>
          <w:sz w:val="28"/>
        </w:rPr>
      </w:pPr>
      <w:r>
        <w:rPr>
          <w:sz w:val="28"/>
        </w:rPr>
        <w:t>усилить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14:paraId="33C8CF0E" w14:textId="77777777" w:rsidR="00923D05" w:rsidRDefault="00957F94">
      <w:pPr>
        <w:pStyle w:val="a4"/>
        <w:numPr>
          <w:ilvl w:val="0"/>
          <w:numId w:val="1"/>
        </w:numPr>
        <w:tabs>
          <w:tab w:val="left" w:pos="626"/>
        </w:tabs>
        <w:spacing w:before="2"/>
        <w:ind w:left="625"/>
        <w:rPr>
          <w:sz w:val="28"/>
        </w:rPr>
      </w:pP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тесный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2"/>
          <w:sz w:val="28"/>
        </w:rPr>
        <w:t xml:space="preserve"> </w:t>
      </w:r>
      <w:r>
        <w:rPr>
          <w:sz w:val="28"/>
        </w:rPr>
        <w:t>ГИБДД.</w:t>
      </w:r>
    </w:p>
    <w:p w14:paraId="39BC289D" w14:textId="77777777" w:rsidR="00923D05" w:rsidRDefault="00923D05">
      <w:pPr>
        <w:pStyle w:val="a3"/>
        <w:ind w:left="0"/>
        <w:rPr>
          <w:sz w:val="30"/>
        </w:rPr>
      </w:pPr>
    </w:p>
    <w:p w14:paraId="026EE625" w14:textId="77777777" w:rsidR="00923D05" w:rsidRDefault="00923D05">
      <w:pPr>
        <w:pStyle w:val="a3"/>
        <w:ind w:left="0"/>
        <w:rPr>
          <w:sz w:val="30"/>
        </w:rPr>
      </w:pPr>
    </w:p>
    <w:p w14:paraId="737FBFCD" w14:textId="77777777" w:rsidR="00923D05" w:rsidRDefault="00923D05">
      <w:pPr>
        <w:pStyle w:val="a3"/>
        <w:ind w:left="0"/>
        <w:rPr>
          <w:sz w:val="30"/>
        </w:rPr>
      </w:pPr>
    </w:p>
    <w:p w14:paraId="06EE1BAE" w14:textId="6C0F502F" w:rsidR="00923D05" w:rsidRDefault="00957F94">
      <w:pPr>
        <w:pStyle w:val="a3"/>
        <w:tabs>
          <w:tab w:val="left" w:pos="7288"/>
        </w:tabs>
        <w:spacing w:before="251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ВР</w:t>
      </w:r>
      <w:r>
        <w:tab/>
        <w:t xml:space="preserve">З.В. </w:t>
      </w:r>
      <w:proofErr w:type="spellStart"/>
      <w:r>
        <w:t>Асакаева</w:t>
      </w:r>
      <w:proofErr w:type="spellEnd"/>
    </w:p>
    <w:sectPr w:rsidR="00923D05">
      <w:pgSz w:w="11910" w:h="16840"/>
      <w:pgMar w:top="10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43BC"/>
    <w:multiLevelType w:val="hybridMultilevel"/>
    <w:tmpl w:val="774ABC76"/>
    <w:lvl w:ilvl="0" w:tplc="7198626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CE91A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10B6955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43602E2A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7E3ADAE2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A2B8EE5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A014D1DA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1688BA36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4802E77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DED4E32"/>
    <w:multiLevelType w:val="hybridMultilevel"/>
    <w:tmpl w:val="11EC0666"/>
    <w:lvl w:ilvl="0" w:tplc="D47E95E6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40F9C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2" w:tplc="2A381CA2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CE2E63B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FC2E1F28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9300D7D4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932C647C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5BBEDBBE">
      <w:numFmt w:val="bullet"/>
      <w:lvlText w:val="•"/>
      <w:lvlJc w:val="left"/>
      <w:pPr>
        <w:ind w:left="7100" w:hanging="164"/>
      </w:pPr>
      <w:rPr>
        <w:rFonts w:hint="default"/>
        <w:lang w:val="ru-RU" w:eastAsia="en-US" w:bidi="ar-SA"/>
      </w:rPr>
    </w:lvl>
    <w:lvl w:ilvl="8" w:tplc="B156C7FC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05"/>
    <w:rsid w:val="00923D05"/>
    <w:rsid w:val="009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B030"/>
  <w15:docId w15:val="{7ABBACFA-A3CA-431C-8587-41D12B6E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2" w:right="3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164"/>
    </w:pPr>
  </w:style>
  <w:style w:type="paragraph" w:customStyle="1" w:styleId="TableParagraph">
    <w:name w:val="Table Paragraph"/>
    <w:basedOn w:val="a"/>
    <w:uiPriority w:val="1"/>
    <w:qFormat/>
    <w:pPr>
      <w:spacing w:before="67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2024-06-11T07:15:00Z</dcterms:created>
  <dcterms:modified xsi:type="dcterms:W3CDTF">2024-06-11T07:15:00Z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</Properties>
</file>